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95FE" w14:textId="3C64B916" w:rsidR="00D457BC" w:rsidRPr="00D457BC" w:rsidRDefault="00D457BC" w:rsidP="00D457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Instructions </w:t>
      </w:r>
      <w:r w:rsidRPr="00D457BC">
        <w:rPr>
          <w:b/>
          <w:bCs/>
          <w:sz w:val="36"/>
          <w:szCs w:val="36"/>
        </w:rPr>
        <w:t>Model 377</w:t>
      </w:r>
    </w:p>
    <w:p w14:paraId="5C7349E8" w14:textId="4DE724B1" w:rsidR="00D457BC" w:rsidRDefault="00D457BC" w:rsidP="00D457BC">
      <w:pPr>
        <w:pStyle w:val="ListParagraph"/>
        <w:numPr>
          <w:ilvl w:val="0"/>
          <w:numId w:val="1"/>
        </w:numPr>
      </w:pPr>
      <w:r>
        <w:t xml:space="preserve">unscrew the push plate on your piggyback adapter. </w:t>
      </w:r>
    </w:p>
    <w:p w14:paraId="73B95AE1" w14:textId="77777777" w:rsidR="00D457BC" w:rsidRDefault="00D457BC" w:rsidP="00D457BC">
      <w:pPr>
        <w:pStyle w:val="ListParagraph"/>
        <w:numPr>
          <w:ilvl w:val="0"/>
          <w:numId w:val="1"/>
        </w:numPr>
      </w:pPr>
      <w:r>
        <w:t>The push plate is a small silver circular plate that comes attached to the piggyback adapter (BRP-10).</w:t>
      </w:r>
    </w:p>
    <w:p w14:paraId="2D07FEF8" w14:textId="77777777" w:rsidR="00D457BC" w:rsidRDefault="00D457BC" w:rsidP="00D457BC">
      <w:pPr>
        <w:pStyle w:val="ListParagraph"/>
        <w:numPr>
          <w:ilvl w:val="0"/>
          <w:numId w:val="1"/>
        </w:numPr>
      </w:pPr>
      <w:r>
        <w:t xml:space="preserve"> </w:t>
      </w:r>
      <w:r>
        <w:t>U</w:t>
      </w:r>
      <w:r>
        <w:t xml:space="preserve">nscrew the larger size push plate that is attached to your model 377 at the end of the rod.  </w:t>
      </w:r>
    </w:p>
    <w:p w14:paraId="0F1D543A" w14:textId="77777777" w:rsidR="00D457BC" w:rsidRDefault="00D457BC" w:rsidP="00D457BC">
      <w:pPr>
        <w:pStyle w:val="ListParagraph"/>
        <w:numPr>
          <w:ilvl w:val="0"/>
          <w:numId w:val="1"/>
        </w:numPr>
      </w:pPr>
      <w:r>
        <w:t>Pull</w:t>
      </w:r>
      <w:r>
        <w:t xml:space="preserve"> the rod back until you can fit the piggyback adapter inside of the 377's half barrel. </w:t>
      </w:r>
    </w:p>
    <w:p w14:paraId="5A3F1487" w14:textId="77777777" w:rsidR="00D457BC" w:rsidRDefault="00D457BC" w:rsidP="00D457BC">
      <w:pPr>
        <w:pStyle w:val="ListParagraph"/>
        <w:numPr>
          <w:ilvl w:val="0"/>
          <w:numId w:val="1"/>
        </w:numPr>
      </w:pPr>
      <w:r>
        <w:t xml:space="preserve">Push </w:t>
      </w:r>
      <w:r>
        <w:t xml:space="preserve">the rod through the piggyback adapter until the rod is fully extended. </w:t>
      </w:r>
    </w:p>
    <w:p w14:paraId="07F7B640" w14:textId="1A5245E0" w:rsidR="00D457BC" w:rsidRDefault="00D457BC" w:rsidP="00D457BC">
      <w:pPr>
        <w:pStyle w:val="ListParagraph"/>
        <w:numPr>
          <w:ilvl w:val="0"/>
          <w:numId w:val="1"/>
        </w:numPr>
      </w:pPr>
      <w:r>
        <w:t>Screw your small push plate that was originally attached to the piggyback adapter onto the end of the rod</w:t>
      </w:r>
    </w:p>
    <w:p w14:paraId="614F6E93" w14:textId="77AF4E4A" w:rsidR="00D457BC" w:rsidRDefault="00D457BC" w:rsidP="00D457BC">
      <w:pPr>
        <w:pStyle w:val="ListParagraph"/>
        <w:numPr>
          <w:ilvl w:val="0"/>
          <w:numId w:val="1"/>
        </w:numPr>
      </w:pPr>
      <w:r>
        <w:t xml:space="preserve">Insert 10oz tube into the cradle with roll pulled all the way back. </w:t>
      </w:r>
    </w:p>
    <w:p w14:paraId="6C12A04B" w14:textId="77777777" w:rsidR="00E02948" w:rsidRDefault="00E02948"/>
    <w:sectPr w:rsidR="00E0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024"/>
    <w:multiLevelType w:val="hybridMultilevel"/>
    <w:tmpl w:val="D12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C"/>
    <w:rsid w:val="00085DD8"/>
    <w:rsid w:val="00117C01"/>
    <w:rsid w:val="001200BC"/>
    <w:rsid w:val="001661D2"/>
    <w:rsid w:val="00251C2B"/>
    <w:rsid w:val="003B631B"/>
    <w:rsid w:val="00404BD5"/>
    <w:rsid w:val="00494495"/>
    <w:rsid w:val="004D5F66"/>
    <w:rsid w:val="00697F85"/>
    <w:rsid w:val="006B3B42"/>
    <w:rsid w:val="00706038"/>
    <w:rsid w:val="00734422"/>
    <w:rsid w:val="007C28BB"/>
    <w:rsid w:val="007C45E7"/>
    <w:rsid w:val="008205E7"/>
    <w:rsid w:val="009923DE"/>
    <w:rsid w:val="00A86FE0"/>
    <w:rsid w:val="00AC1D03"/>
    <w:rsid w:val="00B011D1"/>
    <w:rsid w:val="00B82FEB"/>
    <w:rsid w:val="00C000A8"/>
    <w:rsid w:val="00C42B46"/>
    <w:rsid w:val="00C52730"/>
    <w:rsid w:val="00D37B42"/>
    <w:rsid w:val="00D457BC"/>
    <w:rsid w:val="00DA3B3D"/>
    <w:rsid w:val="00DE149C"/>
    <w:rsid w:val="00E02948"/>
    <w:rsid w:val="00E84EE1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296E"/>
  <w15:chartTrackingRefBased/>
  <w15:docId w15:val="{AC868E46-40D5-4C21-88D3-B9D1191C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Vranas</dc:creator>
  <cp:keywords/>
  <dc:description/>
  <cp:lastModifiedBy>Cody Vranas</cp:lastModifiedBy>
  <cp:revision>1</cp:revision>
  <dcterms:created xsi:type="dcterms:W3CDTF">2021-05-05T14:40:00Z</dcterms:created>
  <dcterms:modified xsi:type="dcterms:W3CDTF">2021-05-05T14:43:00Z</dcterms:modified>
</cp:coreProperties>
</file>